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9A" w:rsidRDefault="00AC619A" w:rsidP="00850E5B">
      <w:pPr>
        <w:pStyle w:val="1"/>
        <w:tabs>
          <w:tab w:val="center" w:pos="4790"/>
          <w:tab w:val="left" w:pos="8368"/>
        </w:tabs>
        <w:spacing w:before="360"/>
        <w:rPr>
          <w:sz w:val="36"/>
          <w:szCs w:val="36"/>
        </w:rPr>
      </w:pPr>
      <w:r>
        <w:rPr>
          <w:szCs w:val="28"/>
        </w:rPr>
        <w:t>ПРАВИТЕЛЬСТВО КИРОВСКОЙ ОБЛАСТИ</w:t>
      </w:r>
      <w:r>
        <w:rPr>
          <w:szCs w:val="28"/>
        </w:rPr>
        <w:br/>
      </w:r>
    </w:p>
    <w:p w:rsidR="00AC619A" w:rsidRDefault="00AC619A" w:rsidP="003B6939">
      <w:pPr>
        <w:pStyle w:val="1"/>
        <w:tabs>
          <w:tab w:val="center" w:pos="4790"/>
          <w:tab w:val="left" w:pos="8368"/>
        </w:tabs>
        <w:rPr>
          <w:sz w:val="36"/>
          <w:szCs w:val="36"/>
        </w:rPr>
      </w:pPr>
      <w:r>
        <w:rPr>
          <w:sz w:val="32"/>
          <w:szCs w:val="32"/>
        </w:rPr>
        <w:t>ПОСТАНОВЛЕНИЕ</w:t>
      </w:r>
    </w:p>
    <w:p w:rsidR="00AC619A" w:rsidRPr="00970B39" w:rsidRDefault="00AC619A" w:rsidP="00944220">
      <w:pPr>
        <w:tabs>
          <w:tab w:val="left" w:pos="7652"/>
        </w:tabs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36"/>
          <w:szCs w:val="36"/>
        </w:rPr>
        <w:tab/>
      </w:r>
    </w:p>
    <w:p w:rsidR="00AC619A" w:rsidRPr="0066151C" w:rsidRDefault="00890BBB" w:rsidP="00890B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11.04.2018                                      </w:t>
      </w:r>
      <w:r w:rsidR="00AC619A" w:rsidRPr="0066151C">
        <w:rPr>
          <w:rFonts w:ascii="Times New Roman" w:hAnsi="Times New Roman"/>
          <w:sz w:val="28"/>
          <w:szCs w:val="28"/>
        </w:rPr>
        <w:t xml:space="preserve">                                                          № </w:t>
      </w:r>
      <w:r>
        <w:rPr>
          <w:rFonts w:ascii="Times New Roman" w:hAnsi="Times New Roman"/>
          <w:sz w:val="28"/>
          <w:szCs w:val="28"/>
        </w:rPr>
        <w:t>177-П</w:t>
      </w:r>
    </w:p>
    <w:p w:rsidR="00AC619A" w:rsidRDefault="00AC619A" w:rsidP="00850E5B">
      <w:pPr>
        <w:spacing w:after="480"/>
        <w:jc w:val="center"/>
        <w:rPr>
          <w:sz w:val="48"/>
          <w:szCs w:val="48"/>
        </w:rPr>
      </w:pPr>
      <w:r w:rsidRPr="003B6939">
        <w:rPr>
          <w:rFonts w:ascii="Times New Roman" w:hAnsi="Times New Roman"/>
          <w:sz w:val="28"/>
          <w:szCs w:val="28"/>
        </w:rPr>
        <w:t>г. Киров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0"/>
      </w:tblGrid>
      <w:tr w:rsidR="00AC619A" w:rsidRPr="00A15DBB" w:rsidTr="00A15DBB">
        <w:trPr>
          <w:trHeight w:val="1072"/>
        </w:trPr>
        <w:tc>
          <w:tcPr>
            <w:tcW w:w="9350" w:type="dxa"/>
          </w:tcPr>
          <w:p w:rsidR="00AC619A" w:rsidRPr="001B73EE" w:rsidRDefault="00B12C7F" w:rsidP="00B12C7F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1B73EE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б утверждении Порядка</w:t>
            </w:r>
            <w:r w:rsidRPr="00B12C7F">
              <w:rPr>
                <w:rFonts w:ascii="Times New Roman" w:hAnsi="Times New Roman"/>
                <w:b/>
              </w:rPr>
              <w:t xml:space="preserve"> и условий предоставления мер по защите прав пострадавших участников строительства жилья, а также определения конкретной меры по защите прав пострадавших участников строительства жилья</w:t>
            </w:r>
            <w:r>
              <w:rPr>
                <w:rFonts w:ascii="Times New Roman" w:hAnsi="Times New Roman"/>
                <w:b/>
              </w:rPr>
              <w:t>, Порядка</w:t>
            </w:r>
            <w:r w:rsidRPr="00B12C7F">
              <w:rPr>
                <w:rFonts w:ascii="Times New Roman" w:hAnsi="Times New Roman"/>
                <w:b/>
              </w:rPr>
              <w:t xml:space="preserve"> и условий конкурсного отбора нового застройщика для заключения с ним соглашения о предоставлении мер по защите прав пострадавших участников строительства жилья,</w:t>
            </w:r>
            <w:r w:rsidR="00A44F5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Порядка </w:t>
            </w:r>
            <w:r w:rsidR="004716E6" w:rsidRPr="004716E6">
              <w:rPr>
                <w:rFonts w:ascii="Times New Roman" w:hAnsi="Times New Roman"/>
                <w:b/>
              </w:rPr>
              <w:t>заключения между Правительством Кировской области и юридическом лицом, исполнившим обязательства по</w:t>
            </w:r>
            <w:r w:rsidR="004716E6">
              <w:rPr>
                <w:rFonts w:ascii="Times New Roman" w:hAnsi="Times New Roman"/>
                <w:b/>
              </w:rPr>
              <w:t xml:space="preserve"> </w:t>
            </w:r>
            <w:r w:rsidR="004716E6" w:rsidRPr="004716E6">
              <w:rPr>
                <w:rFonts w:ascii="Times New Roman" w:hAnsi="Times New Roman"/>
                <w:b/>
              </w:rPr>
              <w:t>предоставлению мер по защите прав пострадавших участников строительства жилья, соглашения о взаимодействии в целях реализации инвестиционного проекта в сфере жилищного строительства, предусматривающего</w:t>
            </w:r>
            <w:r w:rsidR="00A77619">
              <w:rPr>
                <w:rFonts w:ascii="Times New Roman" w:hAnsi="Times New Roman"/>
                <w:b/>
              </w:rPr>
              <w:t xml:space="preserve"> </w:t>
            </w:r>
            <w:r w:rsidR="004716E6" w:rsidRPr="004716E6">
              <w:rPr>
                <w:rFonts w:ascii="Times New Roman" w:hAnsi="Times New Roman"/>
                <w:b/>
              </w:rPr>
              <w:t>предоставление мер по защите прав пострадавших участников строительства жилья</w:t>
            </w:r>
          </w:p>
        </w:tc>
      </w:tr>
    </w:tbl>
    <w:p w:rsidR="00AC619A" w:rsidRPr="001B73EE" w:rsidRDefault="00AC619A" w:rsidP="001B73E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619A" w:rsidRPr="001030EB" w:rsidRDefault="001273C7" w:rsidP="001030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0EB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8746C0" w:rsidRPr="001030EB">
        <w:rPr>
          <w:rFonts w:ascii="Times New Roman" w:hAnsi="Times New Roman"/>
          <w:sz w:val="28"/>
          <w:szCs w:val="28"/>
        </w:rPr>
        <w:t>положений</w:t>
      </w:r>
      <w:r w:rsidR="00F70A62" w:rsidRPr="001030EB">
        <w:rPr>
          <w:rFonts w:ascii="Times New Roman" w:hAnsi="Times New Roman"/>
          <w:sz w:val="28"/>
          <w:szCs w:val="28"/>
        </w:rPr>
        <w:t xml:space="preserve"> части 5 статьи 4 </w:t>
      </w:r>
      <w:hyperlink r:id="rId7" w:history="1">
        <w:r w:rsidRPr="001030EB">
          <w:rPr>
            <w:rFonts w:ascii="Times New Roman" w:hAnsi="Times New Roman"/>
            <w:sz w:val="28"/>
            <w:szCs w:val="28"/>
          </w:rPr>
          <w:t>Закона</w:t>
        </w:r>
      </w:hyperlink>
      <w:r w:rsidR="001C2954" w:rsidRPr="001030EB">
        <w:rPr>
          <w:rFonts w:ascii="Times New Roman" w:hAnsi="Times New Roman"/>
          <w:sz w:val="28"/>
          <w:szCs w:val="28"/>
        </w:rPr>
        <w:t xml:space="preserve"> Кировской области от </w:t>
      </w:r>
      <w:r w:rsidRPr="001030EB">
        <w:rPr>
          <w:rFonts w:ascii="Times New Roman" w:hAnsi="Times New Roman"/>
          <w:sz w:val="28"/>
          <w:szCs w:val="28"/>
        </w:rPr>
        <w:t>28.12.2016 № 41</w:t>
      </w:r>
      <w:r w:rsidR="00A213AA" w:rsidRPr="001030EB">
        <w:rPr>
          <w:rFonts w:ascii="Times New Roman" w:hAnsi="Times New Roman"/>
          <w:sz w:val="28"/>
          <w:szCs w:val="28"/>
        </w:rPr>
        <w:t>-ЗО «</w:t>
      </w:r>
      <w:r w:rsidRPr="001030EB">
        <w:rPr>
          <w:rFonts w:ascii="Times New Roman" w:hAnsi="Times New Roman"/>
          <w:sz w:val="28"/>
          <w:szCs w:val="28"/>
        </w:rPr>
        <w:t xml:space="preserve">О мерах по защите прав граждан </w:t>
      </w:r>
      <w:r w:rsidR="00B40788" w:rsidRPr="001030EB">
        <w:rPr>
          <w:rFonts w:ascii="Times New Roman" w:hAnsi="Times New Roman"/>
          <w:sz w:val="28"/>
          <w:szCs w:val="28"/>
        </w:rPr>
        <w:t>–</w:t>
      </w:r>
      <w:r w:rsidR="00A44F5D">
        <w:rPr>
          <w:rFonts w:ascii="Times New Roman" w:hAnsi="Times New Roman"/>
          <w:sz w:val="28"/>
          <w:szCs w:val="28"/>
        </w:rPr>
        <w:t xml:space="preserve"> </w:t>
      </w:r>
      <w:r w:rsidR="00C53301" w:rsidRPr="001030EB">
        <w:rPr>
          <w:rFonts w:ascii="Times New Roman" w:hAnsi="Times New Roman"/>
          <w:sz w:val="28"/>
          <w:szCs w:val="28"/>
        </w:rPr>
        <w:t xml:space="preserve">пострадавших </w:t>
      </w:r>
      <w:r w:rsidRPr="001030EB">
        <w:rPr>
          <w:rFonts w:ascii="Times New Roman" w:hAnsi="Times New Roman"/>
          <w:sz w:val="28"/>
          <w:szCs w:val="28"/>
        </w:rPr>
        <w:t xml:space="preserve">участников долевого строительства многоквартирных домов </w:t>
      </w:r>
      <w:r w:rsidR="00A213AA" w:rsidRPr="001030EB">
        <w:rPr>
          <w:rFonts w:ascii="Times New Roman" w:hAnsi="Times New Roman"/>
          <w:sz w:val="28"/>
          <w:szCs w:val="28"/>
        </w:rPr>
        <w:t>на территории Кировской области»</w:t>
      </w:r>
      <w:r w:rsidR="00850E5B">
        <w:rPr>
          <w:rFonts w:ascii="Times New Roman" w:hAnsi="Times New Roman"/>
          <w:sz w:val="28"/>
          <w:szCs w:val="28"/>
        </w:rPr>
        <w:t xml:space="preserve"> (с изменени</w:t>
      </w:r>
      <w:r w:rsidR="00685443">
        <w:rPr>
          <w:rFonts w:ascii="Times New Roman" w:hAnsi="Times New Roman"/>
          <w:sz w:val="28"/>
          <w:szCs w:val="28"/>
        </w:rPr>
        <w:t>е</w:t>
      </w:r>
      <w:r w:rsidR="00D6404B" w:rsidRPr="001030EB">
        <w:rPr>
          <w:rFonts w:ascii="Times New Roman" w:hAnsi="Times New Roman"/>
          <w:sz w:val="28"/>
          <w:szCs w:val="28"/>
        </w:rPr>
        <w:t>м</w:t>
      </w:r>
      <w:r w:rsidR="00CA287B" w:rsidRPr="001030EB">
        <w:rPr>
          <w:rFonts w:ascii="Times New Roman" w:hAnsi="Times New Roman"/>
          <w:sz w:val="28"/>
          <w:szCs w:val="28"/>
        </w:rPr>
        <w:t>,</w:t>
      </w:r>
      <w:r w:rsidR="00D6404B" w:rsidRPr="001030EB">
        <w:rPr>
          <w:rFonts w:ascii="Times New Roman" w:hAnsi="Times New Roman"/>
          <w:sz w:val="28"/>
          <w:szCs w:val="28"/>
        </w:rPr>
        <w:t xml:space="preserve"> внесенным Законом Кировской области от 09.11.2017 №</w:t>
      </w:r>
      <w:r w:rsidR="004716E6">
        <w:rPr>
          <w:rFonts w:ascii="Times New Roman" w:hAnsi="Times New Roman"/>
          <w:sz w:val="28"/>
          <w:szCs w:val="28"/>
        </w:rPr>
        <w:t xml:space="preserve"> </w:t>
      </w:r>
      <w:r w:rsidR="00D6404B" w:rsidRPr="001030EB">
        <w:rPr>
          <w:rFonts w:ascii="Times New Roman" w:hAnsi="Times New Roman"/>
          <w:sz w:val="28"/>
          <w:szCs w:val="28"/>
        </w:rPr>
        <w:t>116-ЗО)</w:t>
      </w:r>
      <w:r w:rsidR="00B12C7F">
        <w:rPr>
          <w:rFonts w:ascii="Times New Roman" w:hAnsi="Times New Roman"/>
          <w:sz w:val="28"/>
          <w:szCs w:val="28"/>
        </w:rPr>
        <w:t xml:space="preserve">, части 1 статьи 5 </w:t>
      </w:r>
      <w:r w:rsidR="00B12C7F" w:rsidRPr="000B7A26">
        <w:rPr>
          <w:rFonts w:ascii="Times New Roman" w:hAnsi="Times New Roman"/>
          <w:sz w:val="28"/>
          <w:szCs w:val="28"/>
        </w:rPr>
        <w:t>Закон</w:t>
      </w:r>
      <w:r w:rsidR="00B12C7F">
        <w:rPr>
          <w:rFonts w:ascii="Times New Roman" w:hAnsi="Times New Roman"/>
          <w:sz w:val="28"/>
          <w:szCs w:val="28"/>
        </w:rPr>
        <w:t>а</w:t>
      </w:r>
      <w:r w:rsidR="00B12C7F" w:rsidRPr="000B7A26">
        <w:rPr>
          <w:rFonts w:ascii="Times New Roman" w:hAnsi="Times New Roman"/>
          <w:sz w:val="28"/>
          <w:szCs w:val="28"/>
        </w:rPr>
        <w:t xml:space="preserve"> Кировской области от 06.03.2017 </w:t>
      </w:r>
      <w:r w:rsidR="00B12C7F">
        <w:rPr>
          <w:rFonts w:ascii="Times New Roman" w:hAnsi="Times New Roman"/>
          <w:sz w:val="28"/>
          <w:szCs w:val="28"/>
        </w:rPr>
        <w:t>№</w:t>
      </w:r>
      <w:r w:rsidR="00B12C7F" w:rsidRPr="000B7A26">
        <w:rPr>
          <w:rFonts w:ascii="Times New Roman" w:hAnsi="Times New Roman"/>
          <w:sz w:val="28"/>
          <w:szCs w:val="28"/>
        </w:rPr>
        <w:t xml:space="preserve"> 51-ЗО </w:t>
      </w:r>
      <w:r w:rsidR="004716E6">
        <w:rPr>
          <w:rFonts w:ascii="Times New Roman" w:hAnsi="Times New Roman"/>
          <w:sz w:val="28"/>
          <w:szCs w:val="28"/>
        </w:rPr>
        <w:t>«</w:t>
      </w:r>
      <w:r w:rsidR="004716E6" w:rsidRPr="000B7A26">
        <w:rPr>
          <w:rFonts w:ascii="Times New Roman" w:hAnsi="Times New Roman"/>
          <w:sz w:val="28"/>
          <w:szCs w:val="28"/>
        </w:rPr>
        <w:t xml:space="preserve"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</w:t>
      </w:r>
      <w:r w:rsidR="004716E6">
        <w:rPr>
          <w:rFonts w:ascii="Times New Roman" w:hAnsi="Times New Roman"/>
          <w:sz w:val="28"/>
          <w:szCs w:val="28"/>
        </w:rPr>
        <w:t>в аренду без проведения торгов»</w:t>
      </w:r>
      <w:r w:rsidR="004716E6" w:rsidRPr="000B7A26">
        <w:rPr>
          <w:rFonts w:ascii="Times New Roman" w:hAnsi="Times New Roman"/>
          <w:sz w:val="28"/>
          <w:szCs w:val="28"/>
        </w:rPr>
        <w:t xml:space="preserve"> </w:t>
      </w:r>
      <w:r w:rsidR="00B12C7F" w:rsidRPr="000B7A26">
        <w:rPr>
          <w:rFonts w:ascii="Times New Roman" w:hAnsi="Times New Roman"/>
          <w:sz w:val="28"/>
          <w:szCs w:val="28"/>
        </w:rPr>
        <w:t>(</w:t>
      </w:r>
      <w:r w:rsidR="00B12C7F">
        <w:rPr>
          <w:rFonts w:ascii="Times New Roman" w:hAnsi="Times New Roman"/>
          <w:sz w:val="28"/>
          <w:szCs w:val="28"/>
        </w:rPr>
        <w:t>с изменениями</w:t>
      </w:r>
      <w:r w:rsidR="00850E5B">
        <w:rPr>
          <w:rFonts w:ascii="Times New Roman" w:hAnsi="Times New Roman"/>
          <w:sz w:val="28"/>
          <w:szCs w:val="28"/>
        </w:rPr>
        <w:t>,</w:t>
      </w:r>
      <w:r w:rsidR="00B12C7F">
        <w:rPr>
          <w:rFonts w:ascii="Times New Roman" w:hAnsi="Times New Roman"/>
          <w:sz w:val="28"/>
          <w:szCs w:val="28"/>
        </w:rPr>
        <w:t xml:space="preserve"> внесенными Законом Кировской области от 09.11.2017 </w:t>
      </w:r>
      <w:r w:rsidR="004716E6">
        <w:rPr>
          <w:rFonts w:ascii="Times New Roman" w:hAnsi="Times New Roman"/>
          <w:sz w:val="28"/>
          <w:szCs w:val="28"/>
        </w:rPr>
        <w:br/>
      </w:r>
      <w:r w:rsidR="00B12C7F">
        <w:rPr>
          <w:rFonts w:ascii="Times New Roman" w:hAnsi="Times New Roman"/>
          <w:sz w:val="28"/>
          <w:szCs w:val="28"/>
        </w:rPr>
        <w:t>№ 1</w:t>
      </w:r>
      <w:r w:rsidR="00691B3E">
        <w:rPr>
          <w:rFonts w:ascii="Times New Roman" w:hAnsi="Times New Roman"/>
          <w:sz w:val="28"/>
          <w:szCs w:val="28"/>
        </w:rPr>
        <w:t>0</w:t>
      </w:r>
      <w:r w:rsidR="00B12C7F">
        <w:rPr>
          <w:rFonts w:ascii="Times New Roman" w:hAnsi="Times New Roman"/>
          <w:sz w:val="28"/>
          <w:szCs w:val="28"/>
        </w:rPr>
        <w:t xml:space="preserve">5-ЗО) </w:t>
      </w:r>
      <w:r w:rsidR="00AC619A" w:rsidRPr="001030EB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F836F1" w:rsidRPr="001030EB" w:rsidRDefault="00DE6136" w:rsidP="001030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0EB">
        <w:rPr>
          <w:rFonts w:ascii="Times New Roman" w:hAnsi="Times New Roman"/>
          <w:sz w:val="28"/>
          <w:szCs w:val="28"/>
        </w:rPr>
        <w:t>1</w:t>
      </w:r>
      <w:r w:rsidR="00C53301" w:rsidRPr="001030EB">
        <w:rPr>
          <w:rFonts w:ascii="Times New Roman" w:hAnsi="Times New Roman"/>
          <w:sz w:val="28"/>
          <w:szCs w:val="28"/>
        </w:rPr>
        <w:t>.</w:t>
      </w:r>
      <w:r w:rsidR="000F10DC">
        <w:rPr>
          <w:rFonts w:ascii="Times New Roman" w:hAnsi="Times New Roman"/>
          <w:sz w:val="28"/>
          <w:szCs w:val="28"/>
        </w:rPr>
        <w:t xml:space="preserve"> </w:t>
      </w:r>
      <w:r w:rsidR="00F836F1" w:rsidRPr="001030EB">
        <w:rPr>
          <w:rFonts w:ascii="Times New Roman" w:hAnsi="Times New Roman"/>
          <w:sz w:val="28"/>
          <w:szCs w:val="28"/>
        </w:rPr>
        <w:t xml:space="preserve">Утвердить </w:t>
      </w:r>
      <w:hyperlink r:id="rId8" w:history="1">
        <w:r w:rsidR="00F836F1" w:rsidRPr="001030EB">
          <w:rPr>
            <w:rFonts w:ascii="Times New Roman" w:hAnsi="Times New Roman"/>
            <w:sz w:val="28"/>
            <w:szCs w:val="28"/>
          </w:rPr>
          <w:t>Порядок</w:t>
        </w:r>
      </w:hyperlink>
      <w:r w:rsidR="004716E6">
        <w:t xml:space="preserve"> </w:t>
      </w:r>
      <w:r w:rsidR="00852A4C" w:rsidRPr="001030EB">
        <w:rPr>
          <w:rFonts w:ascii="Times New Roman" w:hAnsi="Times New Roman"/>
          <w:sz w:val="28"/>
          <w:szCs w:val="28"/>
        </w:rPr>
        <w:t xml:space="preserve">и условия </w:t>
      </w:r>
      <w:r w:rsidR="00F836F1" w:rsidRPr="001030EB">
        <w:rPr>
          <w:rFonts w:ascii="Times New Roman" w:hAnsi="Times New Roman"/>
          <w:sz w:val="28"/>
          <w:szCs w:val="28"/>
        </w:rPr>
        <w:t>предоставления мер по защите прав</w:t>
      </w:r>
      <w:r w:rsidR="004A165E" w:rsidRPr="001030EB">
        <w:rPr>
          <w:rFonts w:ascii="Times New Roman" w:hAnsi="Times New Roman"/>
          <w:sz w:val="28"/>
          <w:szCs w:val="28"/>
        </w:rPr>
        <w:t xml:space="preserve"> пострадавших участников строительства жилья</w:t>
      </w:r>
      <w:r w:rsidR="000F50A0" w:rsidRPr="001030EB">
        <w:rPr>
          <w:rFonts w:ascii="Times New Roman" w:hAnsi="Times New Roman"/>
          <w:sz w:val="28"/>
          <w:szCs w:val="28"/>
        </w:rPr>
        <w:t xml:space="preserve">, а также определения </w:t>
      </w:r>
      <w:r w:rsidR="000F50A0" w:rsidRPr="001030EB">
        <w:rPr>
          <w:rFonts w:ascii="Times New Roman" w:hAnsi="Times New Roman"/>
          <w:sz w:val="28"/>
          <w:szCs w:val="28"/>
        </w:rPr>
        <w:lastRenderedPageBreak/>
        <w:t xml:space="preserve">конкретной меры по защите прав пострадавших участников строительства жилья согласно </w:t>
      </w:r>
      <w:r w:rsidR="00F836F1" w:rsidRPr="001030EB">
        <w:rPr>
          <w:rFonts w:ascii="Times New Roman" w:hAnsi="Times New Roman"/>
          <w:sz w:val="28"/>
          <w:szCs w:val="28"/>
        </w:rPr>
        <w:t xml:space="preserve">приложению № </w:t>
      </w:r>
      <w:r w:rsidR="009B61F1" w:rsidRPr="001030EB">
        <w:rPr>
          <w:rFonts w:ascii="Times New Roman" w:hAnsi="Times New Roman"/>
          <w:sz w:val="28"/>
          <w:szCs w:val="28"/>
        </w:rPr>
        <w:t>1</w:t>
      </w:r>
      <w:r w:rsidR="00F836F1" w:rsidRPr="001030EB">
        <w:rPr>
          <w:rFonts w:ascii="Times New Roman" w:hAnsi="Times New Roman"/>
          <w:sz w:val="28"/>
          <w:szCs w:val="28"/>
        </w:rPr>
        <w:t>.</w:t>
      </w:r>
    </w:p>
    <w:p w:rsidR="00A213AA" w:rsidRPr="001030EB" w:rsidRDefault="000F50A0" w:rsidP="001030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0EB">
        <w:rPr>
          <w:rFonts w:ascii="Times New Roman" w:hAnsi="Times New Roman"/>
          <w:sz w:val="28"/>
          <w:szCs w:val="28"/>
        </w:rPr>
        <w:t>2</w:t>
      </w:r>
      <w:r w:rsidR="00BE1AE2" w:rsidRPr="001030EB">
        <w:rPr>
          <w:rFonts w:ascii="Times New Roman" w:hAnsi="Times New Roman"/>
          <w:sz w:val="28"/>
          <w:szCs w:val="28"/>
        </w:rPr>
        <w:t>. </w:t>
      </w:r>
      <w:r w:rsidR="00F836F1" w:rsidRPr="001030EB">
        <w:rPr>
          <w:rFonts w:ascii="Times New Roman" w:hAnsi="Times New Roman"/>
          <w:sz w:val="28"/>
          <w:szCs w:val="28"/>
        </w:rPr>
        <w:t xml:space="preserve">Утвердить </w:t>
      </w:r>
      <w:hyperlink r:id="rId9" w:history="1">
        <w:r w:rsidR="00F836F1" w:rsidRPr="001030EB">
          <w:rPr>
            <w:rFonts w:ascii="Times New Roman" w:hAnsi="Times New Roman"/>
            <w:sz w:val="28"/>
            <w:szCs w:val="28"/>
          </w:rPr>
          <w:t>Порядок</w:t>
        </w:r>
      </w:hyperlink>
      <w:r w:rsidR="00F836F1" w:rsidRPr="001030EB">
        <w:rPr>
          <w:rFonts w:ascii="Times New Roman" w:hAnsi="Times New Roman"/>
          <w:sz w:val="28"/>
          <w:szCs w:val="28"/>
        </w:rPr>
        <w:t xml:space="preserve"> и условия </w:t>
      </w:r>
      <w:r w:rsidR="002D54B2" w:rsidRPr="001030EB">
        <w:rPr>
          <w:rFonts w:ascii="Times New Roman" w:hAnsi="Times New Roman"/>
          <w:sz w:val="28"/>
          <w:szCs w:val="28"/>
        </w:rPr>
        <w:t xml:space="preserve">конкурсного </w:t>
      </w:r>
      <w:r w:rsidR="00F836F1" w:rsidRPr="001030EB">
        <w:rPr>
          <w:rFonts w:ascii="Times New Roman" w:hAnsi="Times New Roman"/>
          <w:sz w:val="28"/>
          <w:szCs w:val="28"/>
        </w:rPr>
        <w:t xml:space="preserve">отбора нового застройщика для заключения с ним соглашения о предоставлении </w:t>
      </w:r>
      <w:r w:rsidR="004A165E" w:rsidRPr="001030EB">
        <w:rPr>
          <w:rFonts w:ascii="Times New Roman" w:hAnsi="Times New Roman"/>
          <w:sz w:val="28"/>
          <w:szCs w:val="28"/>
        </w:rPr>
        <w:t>мер по защите прав пострадавших участников строительства жилья</w:t>
      </w:r>
      <w:r w:rsidR="00F836F1" w:rsidRPr="001030EB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3F0A19" w:rsidRPr="001030EB">
        <w:rPr>
          <w:rFonts w:ascii="Times New Roman" w:hAnsi="Times New Roman"/>
          <w:sz w:val="28"/>
          <w:szCs w:val="28"/>
        </w:rPr>
        <w:t>2</w:t>
      </w:r>
      <w:r w:rsidR="00F836F1" w:rsidRPr="001030EB">
        <w:rPr>
          <w:rFonts w:ascii="Times New Roman" w:hAnsi="Times New Roman"/>
          <w:sz w:val="28"/>
          <w:szCs w:val="28"/>
        </w:rPr>
        <w:t>.</w:t>
      </w:r>
    </w:p>
    <w:p w:rsidR="00DD540A" w:rsidRPr="001030EB" w:rsidRDefault="00DD540A" w:rsidP="001030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0EB">
        <w:rPr>
          <w:rFonts w:ascii="Times New Roman" w:hAnsi="Times New Roman"/>
          <w:sz w:val="28"/>
          <w:szCs w:val="28"/>
        </w:rPr>
        <w:t xml:space="preserve">3. </w:t>
      </w:r>
      <w:r w:rsidRPr="007A3127">
        <w:rPr>
          <w:rFonts w:ascii="Times New Roman" w:hAnsi="Times New Roman"/>
          <w:sz w:val="28"/>
          <w:szCs w:val="28"/>
        </w:rPr>
        <w:t>Утвердить Порядок заключения между Правительством Кировской области и юридическом лицом, исполнившим обязательства по</w:t>
      </w:r>
      <w:r w:rsidR="004716E6">
        <w:rPr>
          <w:rFonts w:ascii="Times New Roman" w:hAnsi="Times New Roman"/>
          <w:sz w:val="28"/>
          <w:szCs w:val="28"/>
        </w:rPr>
        <w:t xml:space="preserve"> </w:t>
      </w:r>
      <w:r w:rsidRPr="007A3127">
        <w:rPr>
          <w:rFonts w:ascii="Times New Roman" w:hAnsi="Times New Roman"/>
          <w:sz w:val="28"/>
          <w:szCs w:val="28"/>
        </w:rPr>
        <w:t>предоставлению мер по защите прав пострадавших участников строительства жилья, соглашения о взаимодействии в целях реализации инвестиционного проекта</w:t>
      </w:r>
      <w:r w:rsidR="003B3997" w:rsidRPr="007A3127">
        <w:rPr>
          <w:rFonts w:ascii="Times New Roman" w:hAnsi="Times New Roman"/>
          <w:sz w:val="28"/>
          <w:szCs w:val="28"/>
        </w:rPr>
        <w:t xml:space="preserve"> в сфере </w:t>
      </w:r>
      <w:r w:rsidR="006B70E4" w:rsidRPr="007A3127">
        <w:rPr>
          <w:rFonts w:ascii="Times New Roman" w:hAnsi="Times New Roman"/>
          <w:sz w:val="28"/>
          <w:szCs w:val="28"/>
        </w:rPr>
        <w:t>жилищного строительства, предусматривающего</w:t>
      </w:r>
      <w:r w:rsidR="004716E6">
        <w:rPr>
          <w:rFonts w:ascii="Times New Roman" w:hAnsi="Times New Roman"/>
          <w:sz w:val="28"/>
          <w:szCs w:val="28"/>
        </w:rPr>
        <w:t xml:space="preserve"> </w:t>
      </w:r>
      <w:r w:rsidR="006B70E4" w:rsidRPr="007A3127">
        <w:rPr>
          <w:rFonts w:ascii="Times New Roman" w:hAnsi="Times New Roman"/>
          <w:sz w:val="28"/>
          <w:szCs w:val="28"/>
        </w:rPr>
        <w:t xml:space="preserve">предоставление мер по защите прав пострадавших участников строительства жилья, </w:t>
      </w:r>
      <w:r w:rsidR="003B3997" w:rsidRPr="007A3127">
        <w:rPr>
          <w:rFonts w:ascii="Times New Roman" w:hAnsi="Times New Roman"/>
          <w:sz w:val="28"/>
          <w:szCs w:val="28"/>
        </w:rPr>
        <w:t>согласно приложению № 3.</w:t>
      </w:r>
    </w:p>
    <w:p w:rsidR="00332A25" w:rsidRPr="00B41175" w:rsidRDefault="00DD540A" w:rsidP="00B411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175">
        <w:rPr>
          <w:rFonts w:ascii="Times New Roman" w:hAnsi="Times New Roman"/>
          <w:sz w:val="28"/>
          <w:szCs w:val="28"/>
        </w:rPr>
        <w:t>4</w:t>
      </w:r>
      <w:r w:rsidR="00BE1AE2" w:rsidRPr="00B41175">
        <w:rPr>
          <w:rFonts w:ascii="Times New Roman" w:hAnsi="Times New Roman"/>
          <w:sz w:val="28"/>
          <w:szCs w:val="28"/>
        </w:rPr>
        <w:t>. </w:t>
      </w:r>
      <w:r w:rsidR="00332A25" w:rsidRPr="00B41175">
        <w:rPr>
          <w:rFonts w:ascii="Times New Roman" w:hAnsi="Times New Roman"/>
          <w:sz w:val="28"/>
          <w:szCs w:val="28"/>
        </w:rPr>
        <w:t>Определить министерств</w:t>
      </w:r>
      <w:r w:rsidR="007745C6" w:rsidRPr="00B41175">
        <w:rPr>
          <w:rFonts w:ascii="Times New Roman" w:hAnsi="Times New Roman"/>
          <w:sz w:val="28"/>
          <w:szCs w:val="28"/>
        </w:rPr>
        <w:t>о</w:t>
      </w:r>
      <w:r w:rsidR="00332A25" w:rsidRPr="00B41175">
        <w:rPr>
          <w:rFonts w:ascii="Times New Roman" w:hAnsi="Times New Roman"/>
          <w:sz w:val="28"/>
          <w:szCs w:val="28"/>
        </w:rPr>
        <w:t xml:space="preserve"> строительства Кировской области</w:t>
      </w:r>
      <w:r w:rsidR="007745C6" w:rsidRPr="00B41175">
        <w:rPr>
          <w:rFonts w:ascii="Times New Roman" w:hAnsi="Times New Roman"/>
          <w:sz w:val="28"/>
          <w:szCs w:val="28"/>
        </w:rPr>
        <w:t xml:space="preserve"> уполномоченным органом по реализации </w:t>
      </w:r>
      <w:hyperlink r:id="rId10" w:history="1">
        <w:r w:rsidR="00BF0002" w:rsidRPr="00B41175">
          <w:rPr>
            <w:rFonts w:ascii="Times New Roman" w:hAnsi="Times New Roman"/>
            <w:sz w:val="28"/>
            <w:szCs w:val="28"/>
          </w:rPr>
          <w:t>Закона</w:t>
        </w:r>
      </w:hyperlink>
      <w:r w:rsidR="00BF0002" w:rsidRPr="00B41175">
        <w:rPr>
          <w:rFonts w:ascii="Times New Roman" w:hAnsi="Times New Roman"/>
          <w:sz w:val="28"/>
          <w:szCs w:val="28"/>
        </w:rPr>
        <w:t xml:space="preserve"> Кировской области от 28.12.2016 № 41-ЗО «О мерах по защите прав граждан – пострадавших участников долевого строительства многоквартирных домов на территории Кировской области».</w:t>
      </w:r>
    </w:p>
    <w:p w:rsidR="00AC619A" w:rsidRPr="00B41175" w:rsidRDefault="00AD4D64" w:rsidP="00850E5B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175">
        <w:rPr>
          <w:rFonts w:ascii="Times New Roman" w:hAnsi="Times New Roman"/>
          <w:sz w:val="28"/>
          <w:szCs w:val="28"/>
        </w:rPr>
        <w:t>5</w:t>
      </w:r>
      <w:r w:rsidR="00AC619A" w:rsidRPr="00B41175">
        <w:rPr>
          <w:rFonts w:ascii="Times New Roman" w:hAnsi="Times New Roman"/>
          <w:sz w:val="28"/>
          <w:szCs w:val="28"/>
        </w:rPr>
        <w:t>.</w:t>
      </w:r>
      <w:r w:rsidR="004716E6">
        <w:rPr>
          <w:rFonts w:ascii="Times New Roman" w:hAnsi="Times New Roman"/>
          <w:sz w:val="28"/>
          <w:szCs w:val="28"/>
        </w:rPr>
        <w:t xml:space="preserve"> </w:t>
      </w:r>
      <w:r w:rsidR="00D6404B" w:rsidRPr="00B41175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CA287B" w:rsidRPr="00B41175">
        <w:rPr>
          <w:rFonts w:ascii="Times New Roman" w:hAnsi="Times New Roman"/>
          <w:sz w:val="28"/>
          <w:szCs w:val="28"/>
        </w:rPr>
        <w:t xml:space="preserve"> через десять</w:t>
      </w:r>
      <w:r w:rsidR="00D6404B" w:rsidRPr="00B41175">
        <w:rPr>
          <w:rFonts w:ascii="Times New Roman" w:hAnsi="Times New Roman"/>
          <w:sz w:val="28"/>
          <w:szCs w:val="28"/>
        </w:rPr>
        <w:t xml:space="preserve"> дней после его офиц</w:t>
      </w:r>
      <w:bookmarkStart w:id="0" w:name="_GoBack"/>
      <w:bookmarkEnd w:id="0"/>
      <w:r w:rsidR="00D6404B" w:rsidRPr="00B41175">
        <w:rPr>
          <w:rFonts w:ascii="Times New Roman" w:hAnsi="Times New Roman"/>
          <w:sz w:val="28"/>
          <w:szCs w:val="28"/>
        </w:rPr>
        <w:t>иального опубликования</w:t>
      </w:r>
      <w:r w:rsidR="00AC619A" w:rsidRPr="00B41175">
        <w:rPr>
          <w:rFonts w:ascii="Times New Roman" w:hAnsi="Times New Roman"/>
          <w:sz w:val="28"/>
          <w:szCs w:val="28"/>
        </w:rPr>
        <w:t>.</w:t>
      </w:r>
    </w:p>
    <w:p w:rsidR="00A213AA" w:rsidRDefault="00A213AA" w:rsidP="00A213A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B6939">
        <w:rPr>
          <w:rFonts w:ascii="Times New Roman" w:hAnsi="Times New Roman"/>
          <w:sz w:val="28"/>
          <w:szCs w:val="28"/>
        </w:rPr>
        <w:t>убернатор –</w:t>
      </w:r>
    </w:p>
    <w:p w:rsidR="00A213AA" w:rsidRPr="003B6939" w:rsidRDefault="00A213AA" w:rsidP="00A213A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B6939">
        <w:rPr>
          <w:rFonts w:ascii="Times New Roman" w:hAnsi="Times New Roman"/>
          <w:sz w:val="28"/>
          <w:szCs w:val="28"/>
        </w:rPr>
        <w:t>редседател</w:t>
      </w:r>
      <w:r w:rsidR="00332A25">
        <w:rPr>
          <w:rFonts w:ascii="Times New Roman" w:hAnsi="Times New Roman"/>
          <w:sz w:val="28"/>
          <w:szCs w:val="28"/>
        </w:rPr>
        <w:t>ь</w:t>
      </w:r>
      <w:r w:rsidRPr="003B6939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A213AA" w:rsidRDefault="00A213AA" w:rsidP="00CC3D2E">
      <w:pPr>
        <w:tabs>
          <w:tab w:val="left" w:pos="7371"/>
          <w:tab w:val="left" w:pos="7938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</w:t>
      </w:r>
      <w:r w:rsidR="00890BB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И.В. Васильев</w:t>
      </w:r>
    </w:p>
    <w:sectPr w:rsidR="00A213AA" w:rsidSect="00685443"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F5" w:rsidRDefault="001E3DF5" w:rsidP="000B70C9">
      <w:pPr>
        <w:spacing w:after="0"/>
      </w:pPr>
      <w:r>
        <w:separator/>
      </w:r>
    </w:p>
  </w:endnote>
  <w:endnote w:type="continuationSeparator" w:id="0">
    <w:p w:rsidR="001E3DF5" w:rsidRDefault="001E3DF5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F5" w:rsidRDefault="001E3DF5" w:rsidP="000B70C9">
      <w:pPr>
        <w:spacing w:after="0"/>
      </w:pPr>
      <w:r>
        <w:separator/>
      </w:r>
    </w:p>
  </w:footnote>
  <w:footnote w:type="continuationSeparator" w:id="0">
    <w:p w:rsidR="001E3DF5" w:rsidRDefault="001E3DF5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36" w:rsidRDefault="005420DE">
    <w:pPr>
      <w:pStyle w:val="a9"/>
      <w:jc w:val="center"/>
    </w:pPr>
    <w:r>
      <w:fldChar w:fldCharType="begin"/>
    </w:r>
    <w:r w:rsidR="00EF746E">
      <w:instrText xml:space="preserve"> PAGE   \* MERGEFORMAT </w:instrText>
    </w:r>
    <w:r>
      <w:fldChar w:fldCharType="separate"/>
    </w:r>
    <w:r w:rsidR="00890BBB">
      <w:rPr>
        <w:noProof/>
      </w:rPr>
      <w:t>2</w:t>
    </w:r>
    <w:r>
      <w:rPr>
        <w:noProof/>
      </w:rPr>
      <w:fldChar w:fldCharType="end"/>
    </w:r>
  </w:p>
  <w:p w:rsidR="00DE6136" w:rsidRDefault="00DE6136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136" w:rsidRDefault="00850E5B" w:rsidP="00380111">
    <w:pPr>
      <w:pStyle w:val="a9"/>
      <w:jc w:val="center"/>
    </w:pPr>
    <w:r w:rsidRPr="00850E5B"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150FE"/>
    <w:rsid w:val="00021C19"/>
    <w:rsid w:val="00024715"/>
    <w:rsid w:val="000264E5"/>
    <w:rsid w:val="00046EF9"/>
    <w:rsid w:val="00057DAB"/>
    <w:rsid w:val="00061027"/>
    <w:rsid w:val="000B326F"/>
    <w:rsid w:val="000B70C9"/>
    <w:rsid w:val="000C0689"/>
    <w:rsid w:val="000C4B2D"/>
    <w:rsid w:val="000F10DC"/>
    <w:rsid w:val="000F2383"/>
    <w:rsid w:val="000F50A0"/>
    <w:rsid w:val="00101356"/>
    <w:rsid w:val="001030EB"/>
    <w:rsid w:val="00103F19"/>
    <w:rsid w:val="001102CE"/>
    <w:rsid w:val="00114FA0"/>
    <w:rsid w:val="00116D63"/>
    <w:rsid w:val="00124C10"/>
    <w:rsid w:val="001273C7"/>
    <w:rsid w:val="001B73EE"/>
    <w:rsid w:val="001B7616"/>
    <w:rsid w:val="001C2954"/>
    <w:rsid w:val="001C4A4B"/>
    <w:rsid w:val="001D63C3"/>
    <w:rsid w:val="001E3DF5"/>
    <w:rsid w:val="00201FF2"/>
    <w:rsid w:val="0021653E"/>
    <w:rsid w:val="00217B8F"/>
    <w:rsid w:val="00220DE6"/>
    <w:rsid w:val="0022301D"/>
    <w:rsid w:val="002446EF"/>
    <w:rsid w:val="00254795"/>
    <w:rsid w:val="00256366"/>
    <w:rsid w:val="002577B1"/>
    <w:rsid w:val="00291AED"/>
    <w:rsid w:val="002940D2"/>
    <w:rsid w:val="00295E57"/>
    <w:rsid w:val="002B3834"/>
    <w:rsid w:val="002D1C1A"/>
    <w:rsid w:val="002D54B2"/>
    <w:rsid w:val="003078C1"/>
    <w:rsid w:val="00324AA2"/>
    <w:rsid w:val="003324CA"/>
    <w:rsid w:val="00332A25"/>
    <w:rsid w:val="003400C2"/>
    <w:rsid w:val="00344D5E"/>
    <w:rsid w:val="00380111"/>
    <w:rsid w:val="003819E9"/>
    <w:rsid w:val="003833C2"/>
    <w:rsid w:val="00390D30"/>
    <w:rsid w:val="00393C97"/>
    <w:rsid w:val="003B3997"/>
    <w:rsid w:val="003B6939"/>
    <w:rsid w:val="003F0A19"/>
    <w:rsid w:val="004040F8"/>
    <w:rsid w:val="00417CCF"/>
    <w:rsid w:val="00422EED"/>
    <w:rsid w:val="00427657"/>
    <w:rsid w:val="004349CD"/>
    <w:rsid w:val="00447F91"/>
    <w:rsid w:val="004716E6"/>
    <w:rsid w:val="004876D6"/>
    <w:rsid w:val="004A165E"/>
    <w:rsid w:val="004B3074"/>
    <w:rsid w:val="004C7AA9"/>
    <w:rsid w:val="004E3EFD"/>
    <w:rsid w:val="005142DB"/>
    <w:rsid w:val="005154F6"/>
    <w:rsid w:val="0051571F"/>
    <w:rsid w:val="005420DE"/>
    <w:rsid w:val="005463E7"/>
    <w:rsid w:val="00571831"/>
    <w:rsid w:val="005A530D"/>
    <w:rsid w:val="005B1B21"/>
    <w:rsid w:val="005B5C88"/>
    <w:rsid w:val="005B64D7"/>
    <w:rsid w:val="005E299B"/>
    <w:rsid w:val="005F0C01"/>
    <w:rsid w:val="005F1D2D"/>
    <w:rsid w:val="005F3AAB"/>
    <w:rsid w:val="005F5E8A"/>
    <w:rsid w:val="00603E39"/>
    <w:rsid w:val="00620AD1"/>
    <w:rsid w:val="006253B4"/>
    <w:rsid w:val="0064439B"/>
    <w:rsid w:val="00646575"/>
    <w:rsid w:val="006466DF"/>
    <w:rsid w:val="00647609"/>
    <w:rsid w:val="00660710"/>
    <w:rsid w:val="0066151C"/>
    <w:rsid w:val="00685443"/>
    <w:rsid w:val="00691B3E"/>
    <w:rsid w:val="006B310F"/>
    <w:rsid w:val="006B70E4"/>
    <w:rsid w:val="006D4193"/>
    <w:rsid w:val="006E28FC"/>
    <w:rsid w:val="00703DFB"/>
    <w:rsid w:val="00717EB7"/>
    <w:rsid w:val="00722D5B"/>
    <w:rsid w:val="0072491E"/>
    <w:rsid w:val="0073190D"/>
    <w:rsid w:val="0073309E"/>
    <w:rsid w:val="00735ABF"/>
    <w:rsid w:val="0074198C"/>
    <w:rsid w:val="007440CD"/>
    <w:rsid w:val="00746AFF"/>
    <w:rsid w:val="007555EA"/>
    <w:rsid w:val="00765323"/>
    <w:rsid w:val="007745C6"/>
    <w:rsid w:val="0078477D"/>
    <w:rsid w:val="00792813"/>
    <w:rsid w:val="007A28FB"/>
    <w:rsid w:val="007A3127"/>
    <w:rsid w:val="007A58E1"/>
    <w:rsid w:val="007B026D"/>
    <w:rsid w:val="007E6268"/>
    <w:rsid w:val="007F3F58"/>
    <w:rsid w:val="00806C81"/>
    <w:rsid w:val="00812593"/>
    <w:rsid w:val="00814140"/>
    <w:rsid w:val="0082486E"/>
    <w:rsid w:val="00831322"/>
    <w:rsid w:val="00834704"/>
    <w:rsid w:val="00850E5B"/>
    <w:rsid w:val="00852A4C"/>
    <w:rsid w:val="008542EE"/>
    <w:rsid w:val="00855B0C"/>
    <w:rsid w:val="008746C0"/>
    <w:rsid w:val="00890BBB"/>
    <w:rsid w:val="00895A46"/>
    <w:rsid w:val="00896C41"/>
    <w:rsid w:val="008A145F"/>
    <w:rsid w:val="008B3D11"/>
    <w:rsid w:val="008B4CC1"/>
    <w:rsid w:val="008B55A2"/>
    <w:rsid w:val="008B727F"/>
    <w:rsid w:val="008C1CDD"/>
    <w:rsid w:val="008E4545"/>
    <w:rsid w:val="008F6D31"/>
    <w:rsid w:val="00907ED7"/>
    <w:rsid w:val="009104A8"/>
    <w:rsid w:val="00922E86"/>
    <w:rsid w:val="00924C8C"/>
    <w:rsid w:val="00926FA0"/>
    <w:rsid w:val="0093384F"/>
    <w:rsid w:val="009350EE"/>
    <w:rsid w:val="00944220"/>
    <w:rsid w:val="00944E6C"/>
    <w:rsid w:val="00970B39"/>
    <w:rsid w:val="00992623"/>
    <w:rsid w:val="009957D3"/>
    <w:rsid w:val="009B61F1"/>
    <w:rsid w:val="009C6A8C"/>
    <w:rsid w:val="009E4351"/>
    <w:rsid w:val="009F7E8B"/>
    <w:rsid w:val="00A13557"/>
    <w:rsid w:val="00A15DBB"/>
    <w:rsid w:val="00A213AA"/>
    <w:rsid w:val="00A23D91"/>
    <w:rsid w:val="00A26902"/>
    <w:rsid w:val="00A32ACE"/>
    <w:rsid w:val="00A342FE"/>
    <w:rsid w:val="00A34B7C"/>
    <w:rsid w:val="00A43198"/>
    <w:rsid w:val="00A44F5D"/>
    <w:rsid w:val="00A478E3"/>
    <w:rsid w:val="00A47D02"/>
    <w:rsid w:val="00A67D16"/>
    <w:rsid w:val="00A76B73"/>
    <w:rsid w:val="00A77619"/>
    <w:rsid w:val="00A82BDA"/>
    <w:rsid w:val="00A83F1D"/>
    <w:rsid w:val="00A844FC"/>
    <w:rsid w:val="00A85701"/>
    <w:rsid w:val="00A90931"/>
    <w:rsid w:val="00AA6CAD"/>
    <w:rsid w:val="00AB6847"/>
    <w:rsid w:val="00AC619A"/>
    <w:rsid w:val="00AD4D64"/>
    <w:rsid w:val="00AD6C99"/>
    <w:rsid w:val="00AE0EE1"/>
    <w:rsid w:val="00AE43E1"/>
    <w:rsid w:val="00AF3E52"/>
    <w:rsid w:val="00B12C7F"/>
    <w:rsid w:val="00B1489B"/>
    <w:rsid w:val="00B22477"/>
    <w:rsid w:val="00B23079"/>
    <w:rsid w:val="00B40788"/>
    <w:rsid w:val="00B41175"/>
    <w:rsid w:val="00B42735"/>
    <w:rsid w:val="00B4326D"/>
    <w:rsid w:val="00B61A5D"/>
    <w:rsid w:val="00B65F4B"/>
    <w:rsid w:val="00B76AD6"/>
    <w:rsid w:val="00B9099B"/>
    <w:rsid w:val="00BB1081"/>
    <w:rsid w:val="00BB3647"/>
    <w:rsid w:val="00BB3758"/>
    <w:rsid w:val="00BB56BE"/>
    <w:rsid w:val="00BC2D7E"/>
    <w:rsid w:val="00BC6FC7"/>
    <w:rsid w:val="00BD2440"/>
    <w:rsid w:val="00BD3FEF"/>
    <w:rsid w:val="00BE1AE2"/>
    <w:rsid w:val="00BF0002"/>
    <w:rsid w:val="00BF257A"/>
    <w:rsid w:val="00BF30C2"/>
    <w:rsid w:val="00C03749"/>
    <w:rsid w:val="00C11890"/>
    <w:rsid w:val="00C2599D"/>
    <w:rsid w:val="00C53301"/>
    <w:rsid w:val="00C77C2F"/>
    <w:rsid w:val="00CA287B"/>
    <w:rsid w:val="00CA3F7A"/>
    <w:rsid w:val="00CC1746"/>
    <w:rsid w:val="00CC3D2E"/>
    <w:rsid w:val="00D155C1"/>
    <w:rsid w:val="00D3377D"/>
    <w:rsid w:val="00D422DF"/>
    <w:rsid w:val="00D4744E"/>
    <w:rsid w:val="00D51FDF"/>
    <w:rsid w:val="00D6404B"/>
    <w:rsid w:val="00D75822"/>
    <w:rsid w:val="00DA2DF4"/>
    <w:rsid w:val="00DA742E"/>
    <w:rsid w:val="00DB6BB8"/>
    <w:rsid w:val="00DC5ACA"/>
    <w:rsid w:val="00DD540A"/>
    <w:rsid w:val="00DD7AD2"/>
    <w:rsid w:val="00DE6136"/>
    <w:rsid w:val="00E00CE1"/>
    <w:rsid w:val="00E21C19"/>
    <w:rsid w:val="00E4123E"/>
    <w:rsid w:val="00E431AC"/>
    <w:rsid w:val="00EA3675"/>
    <w:rsid w:val="00EA41A0"/>
    <w:rsid w:val="00EB6049"/>
    <w:rsid w:val="00EC1156"/>
    <w:rsid w:val="00ED1DA7"/>
    <w:rsid w:val="00EF353E"/>
    <w:rsid w:val="00EF746E"/>
    <w:rsid w:val="00F16997"/>
    <w:rsid w:val="00F70A62"/>
    <w:rsid w:val="00F77D08"/>
    <w:rsid w:val="00F836F1"/>
    <w:rsid w:val="00F8579D"/>
    <w:rsid w:val="00FB7392"/>
    <w:rsid w:val="00FC368F"/>
    <w:rsid w:val="00FD0C9F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AF0441D-28BC-401A-9B4B-AE8D3609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1C2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4592555724D4417EAC273979EC812ACD580AAA72F95AD47EA248C3E1BA41415786902BBE6BC92F6BAD8826p1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6DCF620AEE643D394D2215A775ACE7311E7EECA7A28EC26C3716B5D4E12F73L0l8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16DCF620AEE643D394D2215A775ACE7311E7EECA7A28EC26C3716B5D4E12F73L0l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DD66405795DB446DBDF4A6B61171894701376BC315ABCDAA81FE3F79A704B82FB85F20D3FCE0E344A5DDh1qB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Любовь В. Кузнецова</cp:lastModifiedBy>
  <cp:revision>4</cp:revision>
  <cp:lastPrinted>2018-03-23T13:38:00Z</cp:lastPrinted>
  <dcterms:created xsi:type="dcterms:W3CDTF">2018-04-11T07:35:00Z</dcterms:created>
  <dcterms:modified xsi:type="dcterms:W3CDTF">2018-04-17T08:14:00Z</dcterms:modified>
</cp:coreProperties>
</file>